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1C" w:rsidRDefault="002D225D" w:rsidP="00643064">
      <w:pPr>
        <w:pStyle w:val="ListParagraph"/>
        <w:numPr>
          <w:ilvl w:val="0"/>
          <w:numId w:val="1"/>
        </w:numPr>
        <w:spacing w:line="360" w:lineRule="auto"/>
      </w:pPr>
      <w:r>
        <w:t xml:space="preserve">Hello, and welcome to the University of Georgia Department of Dance Summer Advisement Orientation Presentation. I am </w:t>
      </w:r>
      <w:r w:rsidR="00B84A0E">
        <w:t>Professor</w:t>
      </w:r>
      <w:r>
        <w:t xml:space="preserve"> Rebecca Gose, and I am an associate Professor in the department </w:t>
      </w:r>
      <w:r w:rsidR="00B84A0E">
        <w:t>and</w:t>
      </w:r>
      <w:r>
        <w:t xml:space="preserve"> the academic advisor for students. </w:t>
      </w:r>
    </w:p>
    <w:p w:rsidR="002D225D" w:rsidRDefault="002D225D" w:rsidP="00643064">
      <w:pPr>
        <w:pStyle w:val="ListParagraph"/>
        <w:numPr>
          <w:ilvl w:val="0"/>
          <w:numId w:val="1"/>
        </w:numPr>
        <w:spacing w:line="360" w:lineRule="auto"/>
      </w:pPr>
      <w:r>
        <w:t xml:space="preserve">I want to extend a warm welcome to you from the department of dance; I know you will love it here and thrive as a dancer and as a student. Our small dance program at a very large institution provides a supportive and friendly community where dancers fulfill their potential and make great friends. Our program offers an AB in Dance. You may be wondering, what is an AB in Dance, and how is that different from the BFA? –Read slide- Our students often double major in disciplines such as journalism, math, cognitive science, anthropology, and more. Many others choose a minor in addition to pursuing their dance degree. These are all wonderful opportunities, and </w:t>
      </w:r>
      <w:r w:rsidR="00B84A0E">
        <w:t>fortunately,</w:t>
      </w:r>
      <w:r>
        <w:t xml:space="preserve"> UGA is a diverse research university that has much to offer, which dance students may not want to </w:t>
      </w:r>
      <w:r w:rsidR="00765CEE">
        <w:t>miss</w:t>
      </w:r>
      <w:r>
        <w:t xml:space="preserve">. </w:t>
      </w:r>
      <w:r w:rsidR="00765CEE">
        <w:t>However,</w:t>
      </w:r>
      <w:r>
        <w:t xml:space="preserve"> all of these things take time and attention. The department of Dance has recently advised our degree program to provide more flexibility to better ensure your success in all you want to accomplish at UGA while providing plenty of options to perform each semester. –Read slide-</w:t>
      </w:r>
    </w:p>
    <w:p w:rsidR="002D225D" w:rsidRDefault="002D225D" w:rsidP="00643064">
      <w:pPr>
        <w:pStyle w:val="ListParagraph"/>
        <w:numPr>
          <w:ilvl w:val="0"/>
          <w:numId w:val="1"/>
        </w:numPr>
        <w:spacing w:line="360" w:lineRule="auto"/>
      </w:pPr>
      <w:r>
        <w:t>UGA requirements (for all majors</w:t>
      </w:r>
      <w:r w:rsidR="00765CEE">
        <w:t>) -</w:t>
      </w:r>
      <w:r>
        <w:t xml:space="preserve"> Core requirements total 60 hours, or half of your comprehensive hours at UGA. Core requirements </w:t>
      </w:r>
      <w:r w:rsidR="00765CEE">
        <w:t>include</w:t>
      </w:r>
      <w:r>
        <w:t xml:space="preserve"> US/GA History and Government, Environmental Literacy, Cultural Diversity, PE, Experiential Learning, and First-Year Odyssey. </w:t>
      </w:r>
    </w:p>
    <w:p w:rsidR="002D225D" w:rsidRDefault="002D225D" w:rsidP="00643064">
      <w:pPr>
        <w:pStyle w:val="ListParagraph"/>
        <w:numPr>
          <w:ilvl w:val="0"/>
          <w:numId w:val="1"/>
        </w:numPr>
        <w:spacing w:line="360" w:lineRule="auto"/>
      </w:pPr>
      <w:r>
        <w:t>Core requirements- -read slide-</w:t>
      </w:r>
    </w:p>
    <w:p w:rsidR="0008532E" w:rsidRDefault="0008532E" w:rsidP="00643064">
      <w:pPr>
        <w:pStyle w:val="ListParagraph"/>
        <w:numPr>
          <w:ilvl w:val="0"/>
          <w:numId w:val="1"/>
        </w:numPr>
        <w:spacing w:line="360" w:lineRule="auto"/>
      </w:pPr>
      <w:r>
        <w:t>As dance is within the Franklin college, you will have to complete their requirements as well. Which include: -read slide-</w:t>
      </w:r>
    </w:p>
    <w:p w:rsidR="0008532E" w:rsidRDefault="0008532E" w:rsidP="00643064">
      <w:pPr>
        <w:pStyle w:val="ListParagraph"/>
        <w:numPr>
          <w:ilvl w:val="0"/>
          <w:numId w:val="1"/>
        </w:numPr>
        <w:spacing w:line="360" w:lineRule="auto"/>
      </w:pPr>
      <w:r>
        <w:t>Regarding Area VI, your courses related to the major: -Read slide-</w:t>
      </w:r>
    </w:p>
    <w:p w:rsidR="0008532E" w:rsidRDefault="0008532E" w:rsidP="00643064">
      <w:pPr>
        <w:pStyle w:val="ListParagraph"/>
        <w:numPr>
          <w:ilvl w:val="0"/>
          <w:numId w:val="1"/>
        </w:numPr>
        <w:spacing w:line="360" w:lineRule="auto"/>
      </w:pPr>
      <w:r>
        <w:t>In terms of your Fall Semester 2021, you will be required to take: -read slide-</w:t>
      </w:r>
    </w:p>
    <w:p w:rsidR="0008532E" w:rsidRDefault="0008532E" w:rsidP="00643064">
      <w:pPr>
        <w:pStyle w:val="ListParagraph"/>
        <w:numPr>
          <w:ilvl w:val="0"/>
          <w:numId w:val="1"/>
        </w:numPr>
        <w:spacing w:line="360" w:lineRule="auto"/>
      </w:pPr>
      <w:r>
        <w:t>I’d like to mention the additional exciting courses you will be taking for your dance degree, not just in the fall semester, but beyond: -read slide-</w:t>
      </w:r>
    </w:p>
    <w:p w:rsidR="0008532E" w:rsidRDefault="0008532E" w:rsidP="00643064">
      <w:pPr>
        <w:pStyle w:val="ListParagraph"/>
        <w:numPr>
          <w:ilvl w:val="0"/>
          <w:numId w:val="1"/>
        </w:numPr>
        <w:spacing w:line="360" w:lineRule="auto"/>
      </w:pPr>
      <w:r>
        <w:t xml:space="preserve">While 12 hours is considered a full load for HOPE and financial reasons, a semester of 15 to 16 credit hours is an average load in order to graduate in 8 semesters. The DANC courses cited above, along with the coursework a student chooses from dance elective list and general education </w:t>
      </w:r>
      <w:r w:rsidR="00765CEE">
        <w:t>courses</w:t>
      </w:r>
      <w:r>
        <w:t xml:space="preserve"> will total 12 to 17 credit hours. As noted, a student may choose to enroll in more than 5 to 6 hours, but when working with your Franklin advisor on your academic schedule, keep in mind the rehearsals in the department of dance that may be occurring in the late afternoon and early evening hours. Given this, if you plan to audition for performance </w:t>
      </w:r>
      <w:r>
        <w:lastRenderedPageBreak/>
        <w:t xml:space="preserve">opportunities, you may want to consider arranging your schedule so that academic classes can take place a little earlier in the day. </w:t>
      </w:r>
    </w:p>
    <w:p w:rsidR="0008532E" w:rsidRDefault="0008532E" w:rsidP="00643064">
      <w:pPr>
        <w:pStyle w:val="ListParagraph"/>
        <w:numPr>
          <w:ilvl w:val="0"/>
          <w:numId w:val="1"/>
        </w:numPr>
        <w:spacing w:line="360" w:lineRule="auto"/>
      </w:pPr>
      <w:r>
        <w:t xml:space="preserve">A reasonable and safe number of total hours to be actively training and dancing a day is at or below 5 hours, taking at least one full day off a week from training. This amount should consider all the physical training you do in a day, not just those in the dance department, and not just in technique class. You should also build in at least 50 to 60 minutes for a dinner break, and a short lunch break if possible. In addition, consider the effect of how late you will be rehearsing in the evening, on how early you must rise in the morning (and homework as well)! Rest, recovery, and self-care are important components to sustaining yourself as a dance major at UGA. Consider, perhaps, that you might want to work up to an intensive schedule, over a period of semesters. </w:t>
      </w:r>
    </w:p>
    <w:p w:rsidR="0008532E" w:rsidRDefault="0008532E" w:rsidP="00643064">
      <w:pPr>
        <w:pStyle w:val="ListParagraph"/>
        <w:numPr>
          <w:ilvl w:val="0"/>
          <w:numId w:val="1"/>
        </w:numPr>
        <w:spacing w:line="360" w:lineRule="auto"/>
      </w:pPr>
      <w:r>
        <w:t>Some of t</w:t>
      </w:r>
      <w:r w:rsidR="00B84A0E">
        <w:t>he performance opportunities in the dance department include those in: -read slide-</w:t>
      </w:r>
    </w:p>
    <w:p w:rsidR="002D225D" w:rsidRDefault="00B84A0E" w:rsidP="00643064">
      <w:pPr>
        <w:pStyle w:val="ListParagraph"/>
        <w:numPr>
          <w:ilvl w:val="0"/>
          <w:numId w:val="1"/>
        </w:numPr>
        <w:spacing w:line="360" w:lineRule="auto"/>
      </w:pPr>
      <w:r>
        <w:t>UGA is the only university dance department in Georgia that offers the P-12 certification. –Read slide-</w:t>
      </w:r>
    </w:p>
    <w:p w:rsidR="00B84A0E" w:rsidRDefault="00B84A0E" w:rsidP="00643064">
      <w:pPr>
        <w:pStyle w:val="ListParagraph"/>
        <w:numPr>
          <w:ilvl w:val="0"/>
          <w:numId w:val="1"/>
        </w:numPr>
        <w:spacing w:line="360" w:lineRule="auto"/>
      </w:pPr>
      <w:r>
        <w:t>Lastly, there’s some additional information I’d like to convey regarding entering your first year as a dance major. We will hold our annual Fall Dance major mandatory informational meeting around the first or second day of classes. An email will be sent out to you in August, and this meeting will serve as a kind of orientation for new majors; all the majors will be there together to hear any new information for the year. It will be a good time to meet other dance majors. We will go over the main points of our dance handbook, which will contain all the important information you will need as a dance major, from advising information/</w:t>
      </w:r>
      <w:r w:rsidR="00765CEE">
        <w:t>check sheets</w:t>
      </w:r>
      <w:r>
        <w:t xml:space="preserve"> to health resources. Don’t forget to check notifications for auditions for student and faculty performances; those auditions will be held the first week of classes, and notifications </w:t>
      </w:r>
      <w:r w:rsidR="00765CEE">
        <w:t>will</w:t>
      </w:r>
      <w:r>
        <w:t xml:space="preserve"> be sent out then. </w:t>
      </w:r>
    </w:p>
    <w:p w:rsidR="00B84A0E" w:rsidRDefault="00B84A0E" w:rsidP="00643064">
      <w:pPr>
        <w:pStyle w:val="ListParagraph"/>
        <w:numPr>
          <w:ilvl w:val="0"/>
          <w:numId w:val="1"/>
        </w:numPr>
        <w:spacing w:line="360" w:lineRule="auto"/>
      </w:pPr>
      <w:r>
        <w:t>Advising: -read slide-</w:t>
      </w:r>
    </w:p>
    <w:p w:rsidR="00B84A0E" w:rsidRDefault="00B84A0E" w:rsidP="00643064">
      <w:pPr>
        <w:pStyle w:val="ListParagraph"/>
        <w:numPr>
          <w:ilvl w:val="0"/>
          <w:numId w:val="1"/>
        </w:numPr>
        <w:spacing w:line="360" w:lineRule="auto"/>
      </w:pPr>
      <w:r>
        <w:t>Further resources: -read slide-</w:t>
      </w:r>
    </w:p>
    <w:p w:rsidR="002D225D" w:rsidRDefault="002D225D" w:rsidP="00643064">
      <w:pPr>
        <w:spacing w:line="360" w:lineRule="auto"/>
        <w:contextualSpacing/>
      </w:pPr>
      <w:bookmarkStart w:id="0" w:name="_GoBack"/>
      <w:bookmarkEnd w:id="0"/>
    </w:p>
    <w:sectPr w:rsidR="002D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30835"/>
    <w:multiLevelType w:val="hybridMultilevel"/>
    <w:tmpl w:val="147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5D"/>
    <w:rsid w:val="0008532E"/>
    <w:rsid w:val="002D225D"/>
    <w:rsid w:val="00643064"/>
    <w:rsid w:val="00765CEE"/>
    <w:rsid w:val="00B84A0E"/>
    <w:rsid w:val="00C9495F"/>
    <w:rsid w:val="00F6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7964B-4AEE-4109-9B51-B7DD632F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Belle Hedrick</dc:creator>
  <cp:keywords/>
  <dc:description/>
  <cp:lastModifiedBy>Kellee M Green</cp:lastModifiedBy>
  <cp:revision>2</cp:revision>
  <dcterms:created xsi:type="dcterms:W3CDTF">2021-04-29T12:54:00Z</dcterms:created>
  <dcterms:modified xsi:type="dcterms:W3CDTF">2021-04-29T12:54:00Z</dcterms:modified>
</cp:coreProperties>
</file>