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F69DC" w14:textId="1D9211E5" w:rsidR="003455A6" w:rsidRDefault="003455A6" w:rsidP="004B1026">
      <w:pPr>
        <w:spacing w:line="480" w:lineRule="auto"/>
        <w:rPr>
          <w:sz w:val="40"/>
          <w:szCs w:val="40"/>
        </w:rPr>
      </w:pPr>
      <w:r>
        <w:rPr>
          <w:sz w:val="40"/>
          <w:szCs w:val="40"/>
        </w:rPr>
        <w:t xml:space="preserve">Hi! My name is Molly Stanley and I am </w:t>
      </w:r>
      <w:r w:rsidR="008D60E5">
        <w:rPr>
          <w:sz w:val="40"/>
          <w:szCs w:val="40"/>
        </w:rPr>
        <w:t>your</w:t>
      </w:r>
      <w:r>
        <w:rPr>
          <w:sz w:val="40"/>
          <w:szCs w:val="40"/>
        </w:rPr>
        <w:t xml:space="preserve"> Academic Advisor.</w:t>
      </w:r>
      <w:r w:rsidR="008D60E5">
        <w:rPr>
          <w:sz w:val="40"/>
          <w:szCs w:val="40"/>
        </w:rPr>
        <w:t xml:space="preserve"> On behalf of Franklin College and the Hugh Hodgson School of Music – welcome!</w:t>
      </w:r>
      <w:r w:rsidR="00902B88">
        <w:rPr>
          <w:sz w:val="40"/>
          <w:szCs w:val="40"/>
        </w:rPr>
        <w:t xml:space="preserve"> </w:t>
      </w:r>
      <w:r w:rsidR="00902B88">
        <w:rPr>
          <w:sz w:val="40"/>
          <w:szCs w:val="40"/>
        </w:rPr>
        <w:t xml:space="preserve">We are so excited that you have chosen to attend UGA as a music major and can’t wait to greet you on campus </w:t>
      </w:r>
      <w:r w:rsidR="00333F15">
        <w:rPr>
          <w:sz w:val="40"/>
          <w:szCs w:val="40"/>
        </w:rPr>
        <w:t>this</w:t>
      </w:r>
      <w:r w:rsidR="00902B88">
        <w:rPr>
          <w:sz w:val="40"/>
          <w:szCs w:val="40"/>
        </w:rPr>
        <w:t xml:space="preserve"> fall.</w:t>
      </w:r>
    </w:p>
    <w:p w14:paraId="23586579" w14:textId="11399366" w:rsidR="003455A6" w:rsidRDefault="003455A6" w:rsidP="004B1026">
      <w:pPr>
        <w:spacing w:line="480" w:lineRule="auto"/>
        <w:rPr>
          <w:sz w:val="40"/>
          <w:szCs w:val="40"/>
        </w:rPr>
      </w:pPr>
    </w:p>
    <w:p w14:paraId="68D86B9F" w14:textId="25C4ED3D" w:rsidR="003455A6" w:rsidRDefault="003455A6" w:rsidP="004B1026">
      <w:pPr>
        <w:spacing w:line="480" w:lineRule="auto"/>
        <w:rPr>
          <w:sz w:val="40"/>
          <w:szCs w:val="40"/>
        </w:rPr>
      </w:pPr>
      <w:r>
        <w:rPr>
          <w:sz w:val="40"/>
          <w:szCs w:val="40"/>
        </w:rPr>
        <w:t>My</w:t>
      </w:r>
      <w:r w:rsidR="007850E8">
        <w:rPr>
          <w:sz w:val="40"/>
          <w:szCs w:val="40"/>
        </w:rPr>
        <w:t xml:space="preserve"> </w:t>
      </w:r>
      <w:r>
        <w:rPr>
          <w:sz w:val="40"/>
          <w:szCs w:val="40"/>
        </w:rPr>
        <w:t>job, as your advisor</w:t>
      </w:r>
      <w:r w:rsidR="00D13E89">
        <w:rPr>
          <w:sz w:val="40"/>
          <w:szCs w:val="40"/>
        </w:rPr>
        <w:t>,</w:t>
      </w:r>
      <w:r>
        <w:rPr>
          <w:sz w:val="40"/>
          <w:szCs w:val="40"/>
        </w:rPr>
        <w:t xml:space="preserve"> is to help guide and support you during your time at UGA. I am here to </w:t>
      </w:r>
      <w:r w:rsidR="006A00DB">
        <w:rPr>
          <w:sz w:val="40"/>
          <w:szCs w:val="40"/>
        </w:rPr>
        <w:t xml:space="preserve">help you achieve your goals, keep you on track to graduate, and connect you to resources within the school of music and on campus. Students are required to meet with their Academic Advisor every semester before being cleared to register for </w:t>
      </w:r>
      <w:r w:rsidR="0031745F">
        <w:rPr>
          <w:sz w:val="40"/>
          <w:szCs w:val="40"/>
        </w:rPr>
        <w:t>the following</w:t>
      </w:r>
      <w:r w:rsidR="006A00DB">
        <w:rPr>
          <w:sz w:val="40"/>
          <w:szCs w:val="40"/>
        </w:rPr>
        <w:t xml:space="preserve"> term. </w:t>
      </w:r>
    </w:p>
    <w:p w14:paraId="457C74C5" w14:textId="5298867A" w:rsidR="007850E8" w:rsidRDefault="007850E8" w:rsidP="004B1026">
      <w:pPr>
        <w:spacing w:line="480" w:lineRule="auto"/>
        <w:rPr>
          <w:sz w:val="40"/>
          <w:szCs w:val="40"/>
        </w:rPr>
      </w:pPr>
    </w:p>
    <w:p w14:paraId="406BD927" w14:textId="05AC5514" w:rsidR="007850E8" w:rsidRDefault="007850E8" w:rsidP="004B1026">
      <w:pPr>
        <w:spacing w:line="480" w:lineRule="auto"/>
        <w:rPr>
          <w:sz w:val="40"/>
          <w:szCs w:val="40"/>
        </w:rPr>
      </w:pPr>
      <w:r>
        <w:rPr>
          <w:sz w:val="40"/>
          <w:szCs w:val="40"/>
        </w:rPr>
        <w:t>In an effort not to overload you with information, I have broken music</w:t>
      </w:r>
      <w:r w:rsidR="005558D1">
        <w:rPr>
          <w:sz w:val="40"/>
          <w:szCs w:val="40"/>
        </w:rPr>
        <w:t>-</w:t>
      </w:r>
      <w:r>
        <w:rPr>
          <w:sz w:val="40"/>
          <w:szCs w:val="40"/>
        </w:rPr>
        <w:t>specific information into three p</w:t>
      </w:r>
      <w:r w:rsidR="005558D1">
        <w:rPr>
          <w:sz w:val="40"/>
          <w:szCs w:val="40"/>
        </w:rPr>
        <w:t>arts</w:t>
      </w:r>
      <w:r>
        <w:rPr>
          <w:sz w:val="40"/>
          <w:szCs w:val="40"/>
        </w:rPr>
        <w:t xml:space="preserve">. First is this video. </w:t>
      </w:r>
      <w:r>
        <w:rPr>
          <w:sz w:val="40"/>
          <w:szCs w:val="40"/>
        </w:rPr>
        <w:lastRenderedPageBreak/>
        <w:t>Second is a</w:t>
      </w:r>
      <w:r w:rsidR="005011C9">
        <w:rPr>
          <w:sz w:val="40"/>
          <w:szCs w:val="40"/>
        </w:rPr>
        <w:t>n informational presentation</w:t>
      </w:r>
      <w:r>
        <w:rPr>
          <w:sz w:val="40"/>
          <w:szCs w:val="40"/>
        </w:rPr>
        <w:t xml:space="preserve"> that you can </w:t>
      </w:r>
      <w:r w:rsidR="0031745F">
        <w:rPr>
          <w:sz w:val="40"/>
          <w:szCs w:val="40"/>
        </w:rPr>
        <w:t>read</w:t>
      </w:r>
      <w:r>
        <w:rPr>
          <w:sz w:val="40"/>
          <w:szCs w:val="40"/>
        </w:rPr>
        <w:t xml:space="preserve"> on your own</w:t>
      </w:r>
      <w:r w:rsidR="003361EB">
        <w:rPr>
          <w:sz w:val="40"/>
          <w:szCs w:val="40"/>
        </w:rPr>
        <w:t xml:space="preserve"> prior to advising</w:t>
      </w:r>
      <w:r>
        <w:rPr>
          <w:sz w:val="40"/>
          <w:szCs w:val="40"/>
        </w:rPr>
        <w:t xml:space="preserve">. And third </w:t>
      </w:r>
      <w:r w:rsidR="0031745F">
        <w:rPr>
          <w:sz w:val="40"/>
          <w:szCs w:val="40"/>
        </w:rPr>
        <w:t>will be</w:t>
      </w:r>
      <w:r>
        <w:rPr>
          <w:sz w:val="40"/>
          <w:szCs w:val="40"/>
        </w:rPr>
        <w:t xml:space="preserve"> your actual advising appointment.</w:t>
      </w:r>
    </w:p>
    <w:p w14:paraId="03E1953C" w14:textId="0026D7E5" w:rsidR="008F478B" w:rsidRDefault="008F478B" w:rsidP="004B1026">
      <w:pPr>
        <w:spacing w:line="480" w:lineRule="auto"/>
        <w:rPr>
          <w:sz w:val="40"/>
          <w:szCs w:val="40"/>
        </w:rPr>
      </w:pPr>
    </w:p>
    <w:p w14:paraId="6D352F66" w14:textId="7497C1EF" w:rsidR="008F478B" w:rsidRDefault="008F478B" w:rsidP="004B1026">
      <w:pPr>
        <w:spacing w:line="480" w:lineRule="auto"/>
        <w:rPr>
          <w:sz w:val="40"/>
          <w:szCs w:val="40"/>
        </w:rPr>
      </w:pPr>
      <w:r>
        <w:rPr>
          <w:sz w:val="40"/>
          <w:szCs w:val="40"/>
        </w:rPr>
        <w:t>The purpose of this video is for me to introduce myself to you and highlight a few key points. The</w:t>
      </w:r>
      <w:r w:rsidR="005011C9">
        <w:rPr>
          <w:sz w:val="40"/>
          <w:szCs w:val="40"/>
        </w:rPr>
        <w:t xml:space="preserve"> PDF presentation</w:t>
      </w:r>
      <w:r>
        <w:rPr>
          <w:sz w:val="40"/>
          <w:szCs w:val="40"/>
        </w:rPr>
        <w:t xml:space="preserve"> contains the bulk of the information</w:t>
      </w:r>
      <w:r w:rsidR="005011C9">
        <w:rPr>
          <w:sz w:val="40"/>
          <w:szCs w:val="40"/>
        </w:rPr>
        <w:t xml:space="preserve"> you need to know as a new music major</w:t>
      </w:r>
      <w:r>
        <w:rPr>
          <w:sz w:val="40"/>
          <w:szCs w:val="40"/>
        </w:rPr>
        <w:t xml:space="preserve">. You’ll definitely want to set aside 15 minutes to thoroughly read through it </w:t>
      </w:r>
      <w:r w:rsidRPr="00B923C3">
        <w:rPr>
          <w:b/>
          <w:bCs/>
          <w:sz w:val="40"/>
          <w:szCs w:val="40"/>
          <w:u w:val="single"/>
        </w:rPr>
        <w:t>before</w:t>
      </w:r>
      <w:r w:rsidR="00B923C3">
        <w:rPr>
          <w:b/>
          <w:bCs/>
          <w:sz w:val="40"/>
          <w:szCs w:val="40"/>
        </w:rPr>
        <w:t xml:space="preserve"> </w:t>
      </w:r>
      <w:r w:rsidRPr="00B923C3">
        <w:rPr>
          <w:sz w:val="40"/>
          <w:szCs w:val="40"/>
        </w:rPr>
        <w:t>your</w:t>
      </w:r>
      <w:r>
        <w:rPr>
          <w:sz w:val="40"/>
          <w:szCs w:val="40"/>
        </w:rPr>
        <w:t xml:space="preserve"> advising appointment, so you can have your questions ready. During your</w:t>
      </w:r>
      <w:r w:rsidR="00094490">
        <w:rPr>
          <w:sz w:val="40"/>
          <w:szCs w:val="40"/>
        </w:rPr>
        <w:t xml:space="preserve"> advising</w:t>
      </w:r>
      <w:r>
        <w:rPr>
          <w:sz w:val="40"/>
          <w:szCs w:val="40"/>
        </w:rPr>
        <w:t xml:space="preserve"> appointment, we will talk specifics about classes</w:t>
      </w:r>
      <w:r w:rsidR="005558D1">
        <w:rPr>
          <w:sz w:val="40"/>
          <w:szCs w:val="40"/>
        </w:rPr>
        <w:t>, scheduling,</w:t>
      </w:r>
      <w:r w:rsidR="00094490">
        <w:rPr>
          <w:sz w:val="40"/>
          <w:szCs w:val="40"/>
        </w:rPr>
        <w:t xml:space="preserve"> and </w:t>
      </w:r>
      <w:r w:rsidR="005558D1">
        <w:rPr>
          <w:sz w:val="40"/>
          <w:szCs w:val="40"/>
        </w:rPr>
        <w:t>registration</w:t>
      </w:r>
      <w:r w:rsidR="00094490">
        <w:rPr>
          <w:sz w:val="40"/>
          <w:szCs w:val="40"/>
        </w:rPr>
        <w:t>.</w:t>
      </w:r>
    </w:p>
    <w:p w14:paraId="19719A8E" w14:textId="6C83A333" w:rsidR="00D71A83" w:rsidRDefault="005558D1" w:rsidP="004B1026">
      <w:pPr>
        <w:spacing w:line="480" w:lineRule="auto"/>
        <w:rPr>
          <w:sz w:val="40"/>
          <w:szCs w:val="40"/>
        </w:rPr>
      </w:pPr>
      <w:r>
        <w:rPr>
          <w:sz w:val="40"/>
          <w:szCs w:val="40"/>
        </w:rPr>
        <w:t>LONG PAUSE</w:t>
      </w:r>
    </w:p>
    <w:p w14:paraId="44C33FFD" w14:textId="61262B37" w:rsidR="00D71A83" w:rsidRDefault="00AC6554" w:rsidP="004B1026">
      <w:pPr>
        <w:spacing w:line="480" w:lineRule="auto"/>
        <w:rPr>
          <w:sz w:val="40"/>
          <w:szCs w:val="40"/>
        </w:rPr>
      </w:pPr>
      <w:r>
        <w:rPr>
          <w:sz w:val="40"/>
          <w:szCs w:val="40"/>
        </w:rPr>
        <w:t>One</w:t>
      </w:r>
      <w:r w:rsidR="00ED7D8D">
        <w:rPr>
          <w:sz w:val="40"/>
          <w:szCs w:val="40"/>
        </w:rPr>
        <w:t xml:space="preserve"> thing I’d like to highlight is</w:t>
      </w:r>
      <w:r>
        <w:rPr>
          <w:sz w:val="40"/>
          <w:szCs w:val="40"/>
        </w:rPr>
        <w:t xml:space="preserve"> </w:t>
      </w:r>
      <w:r w:rsidR="00D21B92">
        <w:rPr>
          <w:sz w:val="40"/>
          <w:szCs w:val="40"/>
        </w:rPr>
        <w:t>regarding</w:t>
      </w:r>
      <w:r w:rsidR="00ED7D8D">
        <w:rPr>
          <w:sz w:val="40"/>
          <w:szCs w:val="40"/>
        </w:rPr>
        <w:t xml:space="preserve"> Class Piano. </w:t>
      </w:r>
      <w:r w:rsidR="00F47E14">
        <w:rPr>
          <w:sz w:val="40"/>
          <w:szCs w:val="40"/>
        </w:rPr>
        <w:t xml:space="preserve">If your primary instrument is NOT piano, but you DO have a significant piano background, please let me know during your appointment. </w:t>
      </w:r>
      <w:r w:rsidR="00F47E14">
        <w:rPr>
          <w:sz w:val="40"/>
          <w:szCs w:val="40"/>
        </w:rPr>
        <w:lastRenderedPageBreak/>
        <w:t xml:space="preserve">You may be eligible to </w:t>
      </w:r>
      <w:r w:rsidR="00357EBD">
        <w:rPr>
          <w:sz w:val="40"/>
          <w:szCs w:val="40"/>
        </w:rPr>
        <w:t>challenge</w:t>
      </w:r>
      <w:r w:rsidR="00F47E14">
        <w:rPr>
          <w:sz w:val="40"/>
          <w:szCs w:val="40"/>
        </w:rPr>
        <w:t xml:space="preserve"> one or more levels of Class Piano. P</w:t>
      </w:r>
      <w:r w:rsidR="00357EBD">
        <w:rPr>
          <w:sz w:val="40"/>
          <w:szCs w:val="40"/>
        </w:rPr>
        <w:t>lease note that p</w:t>
      </w:r>
      <w:r w:rsidR="00F47E14">
        <w:rPr>
          <w:sz w:val="40"/>
          <w:szCs w:val="40"/>
        </w:rPr>
        <w:t xml:space="preserve">iano </w:t>
      </w:r>
      <w:r w:rsidR="00357EBD">
        <w:rPr>
          <w:sz w:val="40"/>
          <w:szCs w:val="40"/>
        </w:rPr>
        <w:t>challenges</w:t>
      </w:r>
      <w:r w:rsidR="00F47E14">
        <w:rPr>
          <w:sz w:val="40"/>
          <w:szCs w:val="40"/>
        </w:rPr>
        <w:t xml:space="preserve"> do not take place </w:t>
      </w:r>
      <w:r w:rsidR="007136F1">
        <w:rPr>
          <w:sz w:val="40"/>
          <w:szCs w:val="40"/>
        </w:rPr>
        <w:t>beyond</w:t>
      </w:r>
      <w:r w:rsidR="00F47E14">
        <w:rPr>
          <w:sz w:val="40"/>
          <w:szCs w:val="40"/>
        </w:rPr>
        <w:t xml:space="preserve"> your f</w:t>
      </w:r>
      <w:r w:rsidR="007136F1">
        <w:rPr>
          <w:sz w:val="40"/>
          <w:szCs w:val="40"/>
        </w:rPr>
        <w:t>irst</w:t>
      </w:r>
      <w:r w:rsidR="00F47E14">
        <w:rPr>
          <w:sz w:val="40"/>
          <w:szCs w:val="40"/>
        </w:rPr>
        <w:t xml:space="preserve"> semester</w:t>
      </w:r>
      <w:r w:rsidR="00357EBD">
        <w:rPr>
          <w:sz w:val="40"/>
          <w:szCs w:val="40"/>
        </w:rPr>
        <w:t>, so it’s important to let me know now</w:t>
      </w:r>
      <w:r w:rsidR="007136F1">
        <w:rPr>
          <w:sz w:val="40"/>
          <w:szCs w:val="40"/>
        </w:rPr>
        <w:t xml:space="preserve"> if you plan to do so</w:t>
      </w:r>
      <w:r w:rsidR="00357EBD">
        <w:rPr>
          <w:sz w:val="40"/>
          <w:szCs w:val="40"/>
        </w:rPr>
        <w:t>.</w:t>
      </w:r>
      <w:r w:rsidR="00ED7D8D">
        <w:rPr>
          <w:sz w:val="40"/>
          <w:szCs w:val="40"/>
        </w:rPr>
        <w:t xml:space="preserve"> </w:t>
      </w:r>
      <w:r w:rsidR="007136F1">
        <w:rPr>
          <w:sz w:val="40"/>
          <w:szCs w:val="40"/>
        </w:rPr>
        <w:t>If you take Class</w:t>
      </w:r>
      <w:r w:rsidR="008D60E5">
        <w:rPr>
          <w:sz w:val="40"/>
          <w:szCs w:val="40"/>
        </w:rPr>
        <w:t xml:space="preserve"> Piano</w:t>
      </w:r>
      <w:r w:rsidR="007136F1">
        <w:rPr>
          <w:sz w:val="40"/>
          <w:szCs w:val="40"/>
        </w:rPr>
        <w:t xml:space="preserve"> I this fall, you will not be able to challenge higher levels later on. </w:t>
      </w:r>
      <w:r w:rsidR="00ED7D8D">
        <w:rPr>
          <w:sz w:val="40"/>
          <w:szCs w:val="40"/>
        </w:rPr>
        <w:t>Having prior piano experience does not guarantee that you’ll be able to take the challenge exams. All students</w:t>
      </w:r>
      <w:r w:rsidR="00451255">
        <w:rPr>
          <w:sz w:val="40"/>
          <w:szCs w:val="40"/>
        </w:rPr>
        <w:t xml:space="preserve"> who wish to challenge</w:t>
      </w:r>
      <w:r w:rsidR="00ED7D8D">
        <w:rPr>
          <w:sz w:val="40"/>
          <w:szCs w:val="40"/>
        </w:rPr>
        <w:t xml:space="preserve"> will meet with </w:t>
      </w:r>
      <w:r w:rsidR="00451255">
        <w:rPr>
          <w:sz w:val="40"/>
          <w:szCs w:val="40"/>
        </w:rPr>
        <w:t>our</w:t>
      </w:r>
      <w:r w:rsidR="00ED7D8D">
        <w:rPr>
          <w:sz w:val="40"/>
          <w:szCs w:val="40"/>
        </w:rPr>
        <w:t xml:space="preserve"> Class Piano Coordinator to determine eligibility.</w:t>
      </w:r>
    </w:p>
    <w:p w14:paraId="4DE6C230" w14:textId="0D20887B" w:rsidR="00B45018" w:rsidRDefault="005737F9" w:rsidP="004B1026">
      <w:pPr>
        <w:spacing w:line="480" w:lineRule="auto"/>
        <w:rPr>
          <w:sz w:val="40"/>
          <w:szCs w:val="40"/>
        </w:rPr>
      </w:pPr>
      <w:r>
        <w:rPr>
          <w:sz w:val="40"/>
          <w:szCs w:val="40"/>
        </w:rPr>
        <w:t>PAUSE</w:t>
      </w:r>
    </w:p>
    <w:p w14:paraId="30E28109" w14:textId="060A6837" w:rsidR="00B45018" w:rsidRDefault="00B45018" w:rsidP="004B1026">
      <w:pPr>
        <w:spacing w:line="480" w:lineRule="auto"/>
        <w:rPr>
          <w:sz w:val="40"/>
          <w:szCs w:val="40"/>
        </w:rPr>
      </w:pPr>
      <w:r>
        <w:rPr>
          <w:sz w:val="40"/>
          <w:szCs w:val="40"/>
        </w:rPr>
        <w:t xml:space="preserve">Please make sure all your Registration Holds are cleared prior to your appointment except the one for Academic Advising. </w:t>
      </w:r>
      <w:r w:rsidR="00CF7963">
        <w:rPr>
          <w:sz w:val="40"/>
          <w:szCs w:val="40"/>
        </w:rPr>
        <w:t>Y</w:t>
      </w:r>
      <w:r>
        <w:rPr>
          <w:sz w:val="40"/>
          <w:szCs w:val="40"/>
        </w:rPr>
        <w:t>ou</w:t>
      </w:r>
      <w:r w:rsidR="00CF7963">
        <w:rPr>
          <w:sz w:val="40"/>
          <w:szCs w:val="40"/>
        </w:rPr>
        <w:t xml:space="preserve"> will not be able to</w:t>
      </w:r>
      <w:r>
        <w:rPr>
          <w:sz w:val="40"/>
          <w:szCs w:val="40"/>
        </w:rPr>
        <w:t xml:space="preserve"> register for classes if there are remaining holds on your account. Holds can be viewed in Athena.</w:t>
      </w:r>
    </w:p>
    <w:p w14:paraId="23BD40C1" w14:textId="2AC579E7" w:rsidR="00CF7963" w:rsidRDefault="005737F9" w:rsidP="004B1026">
      <w:pPr>
        <w:spacing w:line="480" w:lineRule="auto"/>
        <w:rPr>
          <w:sz w:val="40"/>
          <w:szCs w:val="40"/>
        </w:rPr>
      </w:pPr>
      <w:r>
        <w:rPr>
          <w:sz w:val="40"/>
          <w:szCs w:val="40"/>
        </w:rPr>
        <w:t>PAUSE</w:t>
      </w:r>
    </w:p>
    <w:p w14:paraId="32036F61" w14:textId="4C24929C" w:rsidR="00CF7963" w:rsidRDefault="0021062B" w:rsidP="004B1026">
      <w:pPr>
        <w:spacing w:line="480" w:lineRule="auto"/>
        <w:rPr>
          <w:sz w:val="40"/>
          <w:szCs w:val="40"/>
        </w:rPr>
      </w:pPr>
      <w:r>
        <w:rPr>
          <w:sz w:val="40"/>
          <w:szCs w:val="40"/>
        </w:rPr>
        <w:lastRenderedPageBreak/>
        <w:t>Look through the list of First Year Odyssey seminars and choose five that look most interesting to you.</w:t>
      </w:r>
      <w:r w:rsidR="00B079D0">
        <w:rPr>
          <w:sz w:val="40"/>
          <w:szCs w:val="40"/>
        </w:rPr>
        <w:t xml:space="preserve"> You may access this list by Googling UGA FYOS and clicking the first option.</w:t>
      </w:r>
    </w:p>
    <w:p w14:paraId="34DAA752" w14:textId="486FE170" w:rsidR="0021062B" w:rsidRDefault="00E96CFF" w:rsidP="004B1026">
      <w:pPr>
        <w:spacing w:line="480" w:lineRule="auto"/>
        <w:rPr>
          <w:sz w:val="40"/>
          <w:szCs w:val="40"/>
        </w:rPr>
      </w:pPr>
      <w:r>
        <w:rPr>
          <w:sz w:val="40"/>
          <w:szCs w:val="40"/>
        </w:rPr>
        <w:t>PAUSE</w:t>
      </w:r>
    </w:p>
    <w:p w14:paraId="329C3D3E" w14:textId="5D32B492" w:rsidR="0021062B" w:rsidRDefault="0021062B" w:rsidP="004B1026">
      <w:pPr>
        <w:spacing w:line="480" w:lineRule="auto"/>
        <w:rPr>
          <w:sz w:val="40"/>
          <w:szCs w:val="40"/>
        </w:rPr>
      </w:pPr>
      <w:r>
        <w:rPr>
          <w:sz w:val="40"/>
          <w:szCs w:val="40"/>
        </w:rPr>
        <w:t xml:space="preserve">Lastly, here is an example of the advising form we will use during </w:t>
      </w:r>
      <w:r w:rsidR="0031321A">
        <w:rPr>
          <w:sz w:val="40"/>
          <w:szCs w:val="40"/>
        </w:rPr>
        <w:t>each advising</w:t>
      </w:r>
      <w:r>
        <w:rPr>
          <w:sz w:val="40"/>
          <w:szCs w:val="40"/>
        </w:rPr>
        <w:t xml:space="preserve"> appointment. The form is essentially a checklist</w:t>
      </w:r>
      <w:r w:rsidR="009861B8">
        <w:rPr>
          <w:sz w:val="40"/>
          <w:szCs w:val="40"/>
        </w:rPr>
        <w:t xml:space="preserve"> specific to </w:t>
      </w:r>
      <w:r w:rsidR="0031321A">
        <w:rPr>
          <w:sz w:val="40"/>
          <w:szCs w:val="40"/>
        </w:rPr>
        <w:t>your</w:t>
      </w:r>
      <w:r w:rsidR="009861B8">
        <w:rPr>
          <w:sz w:val="40"/>
          <w:szCs w:val="40"/>
        </w:rPr>
        <w:t xml:space="preserve"> major. All four years are outlined and include CORE, University, Franklin College, and Music requirements.</w:t>
      </w:r>
      <w:r w:rsidR="00110451">
        <w:rPr>
          <w:sz w:val="40"/>
          <w:szCs w:val="40"/>
        </w:rPr>
        <w:t xml:space="preserve"> This form is only a guide</w:t>
      </w:r>
      <w:r w:rsidR="0055485B">
        <w:rPr>
          <w:sz w:val="40"/>
          <w:szCs w:val="40"/>
        </w:rPr>
        <w:t xml:space="preserve"> but will help </w:t>
      </w:r>
      <w:r w:rsidR="000972B8">
        <w:rPr>
          <w:sz w:val="40"/>
          <w:szCs w:val="40"/>
        </w:rPr>
        <w:t>us</w:t>
      </w:r>
      <w:r w:rsidR="0055485B">
        <w:rPr>
          <w:sz w:val="40"/>
          <w:szCs w:val="40"/>
        </w:rPr>
        <w:t xml:space="preserve"> structure your degree</w:t>
      </w:r>
      <w:r w:rsidR="00110451">
        <w:rPr>
          <w:sz w:val="40"/>
          <w:szCs w:val="40"/>
        </w:rPr>
        <w:t>.</w:t>
      </w:r>
    </w:p>
    <w:p w14:paraId="7D463E7F" w14:textId="45AB45B1" w:rsidR="0031321A" w:rsidRDefault="005737F9" w:rsidP="004B1026">
      <w:pPr>
        <w:spacing w:line="480" w:lineRule="auto"/>
        <w:rPr>
          <w:sz w:val="40"/>
          <w:szCs w:val="40"/>
        </w:rPr>
      </w:pPr>
      <w:r>
        <w:rPr>
          <w:sz w:val="40"/>
          <w:szCs w:val="40"/>
        </w:rPr>
        <w:t>PAUSE</w:t>
      </w:r>
    </w:p>
    <w:p w14:paraId="2DA07665" w14:textId="1BE67118" w:rsidR="0031321A" w:rsidRDefault="00731BDF" w:rsidP="004B1026">
      <w:pPr>
        <w:spacing w:line="480" w:lineRule="auto"/>
        <w:rPr>
          <w:sz w:val="40"/>
          <w:szCs w:val="40"/>
        </w:rPr>
      </w:pPr>
      <w:r>
        <w:rPr>
          <w:sz w:val="40"/>
          <w:szCs w:val="40"/>
        </w:rPr>
        <w:t xml:space="preserve">Next, please read through the Music Area Presentation which is located on the same page as this video. </w:t>
      </w:r>
      <w:r w:rsidR="00902B88">
        <w:rPr>
          <w:sz w:val="40"/>
          <w:szCs w:val="40"/>
        </w:rPr>
        <w:t>I look forward to meeting you soon during your orientation advising appointment!</w:t>
      </w:r>
    </w:p>
    <w:p w14:paraId="6A48C3EA" w14:textId="0490E5E4" w:rsidR="00110451" w:rsidRDefault="00110451">
      <w:pPr>
        <w:rPr>
          <w:sz w:val="40"/>
          <w:szCs w:val="40"/>
        </w:rPr>
      </w:pPr>
    </w:p>
    <w:p w14:paraId="45D0154C" w14:textId="77777777" w:rsidR="00110451" w:rsidRPr="003455A6" w:rsidRDefault="00110451">
      <w:pPr>
        <w:rPr>
          <w:sz w:val="40"/>
          <w:szCs w:val="40"/>
        </w:rPr>
      </w:pPr>
    </w:p>
    <w:sectPr w:rsidR="00110451" w:rsidRPr="003455A6" w:rsidSect="0057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A6"/>
    <w:rsid w:val="00032177"/>
    <w:rsid w:val="00094490"/>
    <w:rsid w:val="000972B8"/>
    <w:rsid w:val="00110451"/>
    <w:rsid w:val="0021062B"/>
    <w:rsid w:val="0031321A"/>
    <w:rsid w:val="0031745F"/>
    <w:rsid w:val="00333F15"/>
    <w:rsid w:val="003361EB"/>
    <w:rsid w:val="003455A6"/>
    <w:rsid w:val="00357EBD"/>
    <w:rsid w:val="00451255"/>
    <w:rsid w:val="00485ABF"/>
    <w:rsid w:val="004B1026"/>
    <w:rsid w:val="005011C9"/>
    <w:rsid w:val="005400FD"/>
    <w:rsid w:val="0055485B"/>
    <w:rsid w:val="005558D1"/>
    <w:rsid w:val="005737F9"/>
    <w:rsid w:val="006A00DB"/>
    <w:rsid w:val="007136F1"/>
    <w:rsid w:val="00731BDF"/>
    <w:rsid w:val="007850E8"/>
    <w:rsid w:val="00861F6E"/>
    <w:rsid w:val="008D60E5"/>
    <w:rsid w:val="008F478B"/>
    <w:rsid w:val="00902B88"/>
    <w:rsid w:val="009063A7"/>
    <w:rsid w:val="009861B8"/>
    <w:rsid w:val="00AC6554"/>
    <w:rsid w:val="00B0239A"/>
    <w:rsid w:val="00B079D0"/>
    <w:rsid w:val="00B45018"/>
    <w:rsid w:val="00B923C3"/>
    <w:rsid w:val="00CC6D9D"/>
    <w:rsid w:val="00CF7963"/>
    <w:rsid w:val="00D13E89"/>
    <w:rsid w:val="00D21B92"/>
    <w:rsid w:val="00D71A83"/>
    <w:rsid w:val="00E96CFF"/>
    <w:rsid w:val="00ED7973"/>
    <w:rsid w:val="00ED7D8D"/>
    <w:rsid w:val="00F4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55406"/>
  <w15:chartTrackingRefBased/>
  <w15:docId w15:val="{582F9658-601F-8E40-A7AA-401B9DA1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479</Words>
  <Characters>2515</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Mcclure Stanley</dc:creator>
  <cp:keywords/>
  <dc:description/>
  <cp:lastModifiedBy>Molly Mcclure Stanley</cp:lastModifiedBy>
  <cp:revision>37</cp:revision>
  <dcterms:created xsi:type="dcterms:W3CDTF">2020-04-30T17:31:00Z</dcterms:created>
  <dcterms:modified xsi:type="dcterms:W3CDTF">2020-05-01T15:23:00Z</dcterms:modified>
</cp:coreProperties>
</file>